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2021～2022学年上学期南平第一中学（云谷校区）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C023B1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陈蕾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5F1BE7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10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5F1BE7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4.3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4.7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5F1BE7">
              <w:rPr>
                <w:rStyle w:val="NormalCharacter"/>
                <w:color w:val="000000"/>
                <w:szCs w:val="21"/>
              </w:rPr>
              <w:t>4.3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微专题《时间、日期与太阳高度》</w:t>
            </w:r>
          </w:p>
          <w:p w:rsidR="005F1BE7" w:rsidRDefault="005F1BE7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4.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微专题《时间、日期与太阳高度》</w:t>
            </w:r>
          </w:p>
          <w:p w:rsidR="005F1BE7" w:rsidRDefault="005F1BE7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4.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4.6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地理事象的空间变化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5F1BE7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4.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7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自然地理事象的形成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E7236C" w:rsidRPr="005F1BE7" w:rsidRDefault="00E7236C" w:rsidP="005F1BE7">
            <w:pPr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5F1BE7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Default="00176AB5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4.3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回归教材《太阳能的利用》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4.4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回归教材《地球的演变历史》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4.5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回归教材《解答昼夜长短的规律》</w:t>
            </w:r>
          </w:p>
          <w:p w:rsidR="00C311BC" w:rsidRPr="006F6B8C" w:rsidRDefault="00C311BC" w:rsidP="00C311BC">
            <w:pPr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4.6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4.7</w:t>
            </w:r>
            <w:bookmarkStart w:id="0" w:name="_GoBack"/>
            <w:bookmarkEnd w:id="0"/>
            <w:r>
              <w:rPr>
                <w:rStyle w:val="NormalCharacter"/>
                <w:rFonts w:hint="eastAsia"/>
                <w:color w:val="000000"/>
                <w:szCs w:val="21"/>
              </w:rPr>
              <w:t>回归教材《正午太阳高度的思维流程》</w:t>
            </w: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FB7" w:rsidRDefault="00676FB7">
      <w:r>
        <w:separator/>
      </w:r>
    </w:p>
  </w:endnote>
  <w:endnote w:type="continuationSeparator" w:id="0">
    <w:p w:rsidR="00676FB7" w:rsidRDefault="0067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FB7" w:rsidRDefault="00676FB7">
      <w:r>
        <w:separator/>
      </w:r>
    </w:p>
  </w:footnote>
  <w:footnote w:type="continuationSeparator" w:id="0">
    <w:p w:rsidR="00676FB7" w:rsidRDefault="00676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176AB5"/>
    <w:rsid w:val="00313480"/>
    <w:rsid w:val="003B4CD3"/>
    <w:rsid w:val="00552B62"/>
    <w:rsid w:val="005F1BE7"/>
    <w:rsid w:val="00676FB7"/>
    <w:rsid w:val="006F6B8C"/>
    <w:rsid w:val="00A8611A"/>
    <w:rsid w:val="00B47192"/>
    <w:rsid w:val="00C023B1"/>
    <w:rsid w:val="00C311BC"/>
    <w:rsid w:val="00CB1BC3"/>
    <w:rsid w:val="00CC2431"/>
    <w:rsid w:val="00E7236C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16053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11</cp:revision>
  <dcterms:created xsi:type="dcterms:W3CDTF">2022-02-24T08:44:00Z</dcterms:created>
  <dcterms:modified xsi:type="dcterms:W3CDTF">2023-04-10T09:43:00Z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