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2021～2022学年上学期南平第一中学（云谷校区）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C023B1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陈蕾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260D94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</w:t>
            </w:r>
            <w:r w:rsidR="00F73338">
              <w:rPr>
                <w:rStyle w:val="NormalCharacter"/>
                <w:rFonts w:cs="Times New Roman" w:hint="eastAsia"/>
                <w:b/>
                <w:bCs/>
                <w:color w:val="000000"/>
                <w:szCs w:val="21"/>
              </w:rPr>
              <w:t>4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F73338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5.1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5.5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F73338">
              <w:rPr>
                <w:rStyle w:val="NormalCharacter"/>
                <w:rFonts w:hint="eastAsia"/>
                <w:color w:val="000000"/>
                <w:szCs w:val="21"/>
              </w:rPr>
              <w:t>5.1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F73338">
              <w:rPr>
                <w:rStyle w:val="NormalCharacter"/>
                <w:rFonts w:hint="eastAsia"/>
                <w:color w:val="000000"/>
                <w:szCs w:val="21"/>
              </w:rPr>
              <w:t>可燃冰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F73338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5.2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世界地理区域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F73338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5.3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5.4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环境保护考前指导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F73338">
              <w:rPr>
                <w:rStyle w:val="NormalCharacter"/>
                <w:color w:val="000000"/>
                <w:szCs w:val="21"/>
              </w:rPr>
              <w:t xml:space="preserve">     </w:t>
            </w:r>
            <w:r w:rsidR="00F73338">
              <w:rPr>
                <w:rStyle w:val="NormalCharacter"/>
                <w:rFonts w:hint="eastAsia"/>
                <w:color w:val="000000"/>
                <w:szCs w:val="21"/>
              </w:rPr>
              <w:t>5.5</w:t>
            </w:r>
            <w:r w:rsidR="00F73338">
              <w:rPr>
                <w:rStyle w:val="NormalCharacter"/>
                <w:rFonts w:hint="eastAsia"/>
                <w:color w:val="000000"/>
                <w:szCs w:val="21"/>
              </w:rPr>
              <w:t>微专题《不走寻常路的地理题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E7236C" w:rsidRPr="005F1BE7" w:rsidRDefault="00E7236C" w:rsidP="005F1BE7">
            <w:pPr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5F1BE7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EF46C6">
              <w:rPr>
                <w:rStyle w:val="NormalCharacter"/>
                <w:rFonts w:hint="eastAsia"/>
                <w:color w:val="000000"/>
                <w:szCs w:val="21"/>
              </w:rPr>
              <w:t>5.1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EF46C6">
              <w:rPr>
                <w:rStyle w:val="NormalCharacter"/>
                <w:rFonts w:hint="eastAsia"/>
                <w:color w:val="000000"/>
                <w:szCs w:val="21"/>
              </w:rPr>
              <w:t>河流堆积地貌的类型及形成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EF46C6">
              <w:rPr>
                <w:rStyle w:val="NormalCharacter"/>
                <w:rFonts w:hint="eastAsia"/>
                <w:color w:val="000000"/>
                <w:szCs w:val="21"/>
              </w:rPr>
              <w:t>5.2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EF46C6">
              <w:rPr>
                <w:rStyle w:val="NormalCharacter"/>
                <w:rFonts w:hint="eastAsia"/>
                <w:color w:val="000000"/>
                <w:szCs w:val="21"/>
              </w:rPr>
              <w:t>植被与自然各要素的关系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EF46C6">
              <w:rPr>
                <w:rStyle w:val="NormalCharacter"/>
                <w:rFonts w:hint="eastAsia"/>
                <w:color w:val="000000"/>
                <w:szCs w:val="21"/>
              </w:rPr>
              <w:t>5.3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EF46C6">
              <w:rPr>
                <w:rStyle w:val="NormalCharacter"/>
                <w:rFonts w:hint="eastAsia"/>
                <w:color w:val="000000"/>
                <w:szCs w:val="21"/>
              </w:rPr>
              <w:t>土壤肥力的判断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Pr="006F6B8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EF46C6">
              <w:rPr>
                <w:rStyle w:val="NormalCharacter"/>
                <w:rFonts w:hint="eastAsia"/>
                <w:color w:val="000000"/>
                <w:szCs w:val="21"/>
              </w:rPr>
              <w:t>5.4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EF46C6">
              <w:rPr>
                <w:rStyle w:val="NormalCharacter"/>
                <w:rFonts w:hint="eastAsia"/>
                <w:color w:val="000000"/>
                <w:szCs w:val="21"/>
              </w:rPr>
              <w:t>5.5</w:t>
            </w:r>
            <w:r w:rsidR="00F90A2D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EF46C6">
              <w:rPr>
                <w:rStyle w:val="NormalCharacter"/>
                <w:rFonts w:hint="eastAsia"/>
                <w:color w:val="000000"/>
                <w:szCs w:val="21"/>
              </w:rPr>
              <w:t>山地垂直带谱的判断</w:t>
            </w:r>
            <w:r w:rsidR="00EF46C6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215" w:rsidRDefault="00964215">
      <w:r>
        <w:separator/>
      </w:r>
    </w:p>
  </w:endnote>
  <w:endnote w:type="continuationSeparator" w:id="0">
    <w:p w:rsidR="00964215" w:rsidRDefault="0096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215" w:rsidRDefault="00964215">
      <w:r>
        <w:separator/>
      </w:r>
    </w:p>
  </w:footnote>
  <w:footnote w:type="continuationSeparator" w:id="0">
    <w:p w:rsidR="00964215" w:rsidRDefault="00964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176AB5"/>
    <w:rsid w:val="00260D94"/>
    <w:rsid w:val="00313480"/>
    <w:rsid w:val="003363A4"/>
    <w:rsid w:val="003B4CD3"/>
    <w:rsid w:val="00497DBB"/>
    <w:rsid w:val="00515FCB"/>
    <w:rsid w:val="00552B62"/>
    <w:rsid w:val="005F1BE7"/>
    <w:rsid w:val="00676FB7"/>
    <w:rsid w:val="006F6B8C"/>
    <w:rsid w:val="008765D7"/>
    <w:rsid w:val="00964215"/>
    <w:rsid w:val="009C03AF"/>
    <w:rsid w:val="00A8611A"/>
    <w:rsid w:val="00B47192"/>
    <w:rsid w:val="00C023B1"/>
    <w:rsid w:val="00C23339"/>
    <w:rsid w:val="00C311BC"/>
    <w:rsid w:val="00CB1BC3"/>
    <w:rsid w:val="00CC2431"/>
    <w:rsid w:val="00CC3967"/>
    <w:rsid w:val="00DA65AC"/>
    <w:rsid w:val="00E7236C"/>
    <w:rsid w:val="00EF46C6"/>
    <w:rsid w:val="00F73338"/>
    <w:rsid w:val="00F90A2D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278775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21</cp:revision>
  <dcterms:created xsi:type="dcterms:W3CDTF">2022-02-24T08:44:00Z</dcterms:created>
  <dcterms:modified xsi:type="dcterms:W3CDTF">2023-04-10T10:17:00Z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