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高三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谢婧</w:t>
      </w:r>
      <w:r>
        <w:rPr>
          <w:b/>
          <w:bCs/>
          <w:color w:val="000000"/>
          <w:sz w:val="24"/>
          <w:u w:val="single"/>
        </w:rPr>
        <w:t xml:space="preserve">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9.11-9.15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步步高大本：168-180</w:t>
            </w:r>
            <w:bookmarkStart w:id="0" w:name="_GoBack"/>
            <w:bookmarkEnd w:id="0"/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小本：425-429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175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三维设计配套练习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p/>
    <w:sectPr>
      <w:headerReference r:id="rId3" w:type="default"/>
      <w:pgSz w:w="11906" w:h="16838"/>
      <w:pgMar w:top="737" w:right="1134" w:bottom="737" w:left="1134" w:header="851" w:footer="992" w:gutter="0"/>
      <w:cols w:space="720" w:num="1"/>
      <w:rtlGutter w:val="0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M2I2NjdlYjczOTZmNmU0N2YxOTNkNDNkZDEyMTgifQ=="/>
  </w:docVars>
  <w:rsids>
    <w:rsidRoot w:val="79796153"/>
    <w:rsid w:val="7979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135</Characters>
  <Lines>0</Lines>
  <Paragraphs>0</Paragraphs>
  <TotalTime>1</TotalTime>
  <ScaleCrop>false</ScaleCrop>
  <LinksUpToDate>false</LinksUpToDate>
  <CharactersWithSpaces>227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2023-09-15T12:09:00Z</dcterms:created>
  <dc:creator>香茅结为宇</dc:creator>
  <cp:lastModifiedBy>香茅结为宇</cp:lastModifiedBy>
  <dcterms:modified xsi:type="dcterms:W3CDTF">2023-09-15T12:11:04Z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E74ADD15BA5E442999FAC7481A3402D9_11</vt:lpwstr>
  </property>
</Properties>
</file>