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3F" w:rsidRDefault="005D6E08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8F403F" w:rsidRDefault="008F403F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8F403F" w:rsidRDefault="009061AB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5D6E08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8F403F" w:rsidRDefault="008F403F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8F403F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8F403F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5D6E0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5D6E08" w:rsidP="00D262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09.25</w:t>
            </w:r>
            <w:r w:rsidR="009061AB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 w:rsidR="00D262B7">
              <w:rPr>
                <w:rStyle w:val="NormalCharacter"/>
                <w:color w:val="000000"/>
                <w:szCs w:val="21"/>
              </w:rPr>
              <w:t>.30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4B56" w:rsidRDefault="009061AB" w:rsidP="00A04B56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D262B7">
              <w:rPr>
                <w:rStyle w:val="NormalCharacter"/>
                <w:color w:val="000000"/>
                <w:szCs w:val="21"/>
              </w:rPr>
              <w:t xml:space="preserve"> </w:t>
            </w:r>
            <w:r w:rsidR="00866F2C">
              <w:rPr>
                <w:rStyle w:val="NormalCharacter"/>
                <w:color w:val="000000"/>
                <w:szCs w:val="21"/>
              </w:rPr>
              <w:t>09</w:t>
            </w:r>
            <w:r w:rsidR="00866F2C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866F2C">
              <w:rPr>
                <w:rStyle w:val="NormalCharacter"/>
                <w:color w:val="000000"/>
                <w:szCs w:val="21"/>
              </w:rPr>
              <w:t>25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04B56">
              <w:rPr>
                <w:rStyle w:val="NormalCharacter"/>
                <w:color w:val="000000"/>
                <w:szCs w:val="21"/>
              </w:rPr>
              <w:t>8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气压带和风带的形成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A04B56" w:rsidRDefault="00866F2C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26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</w:p>
          <w:p w:rsidR="00613FAF" w:rsidRPr="00A04B56" w:rsidRDefault="00866F2C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27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04B56">
              <w:rPr>
                <w:rStyle w:val="NormalCharacter"/>
                <w:color w:val="000000"/>
                <w:szCs w:val="21"/>
              </w:rPr>
              <w:t>9</w:t>
            </w:r>
          </w:p>
          <w:p w:rsidR="00A04B56" w:rsidRPr="00A04B56" w:rsidRDefault="00866F2C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28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</w:p>
          <w:p w:rsidR="0063329E" w:rsidRDefault="00866F2C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13FAF">
              <w:rPr>
                <w:rStyle w:val="NormalCharacter"/>
                <w:color w:val="000000"/>
                <w:szCs w:val="21"/>
              </w:rPr>
              <w:t>29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63329E">
              <w:rPr>
                <w:rStyle w:val="NormalCharacter"/>
                <w:color w:val="000000"/>
                <w:szCs w:val="21"/>
              </w:rPr>
              <w:t>0</w:t>
            </w:r>
            <w:r w:rsidR="00AD6106">
              <w:rPr>
                <w:rStyle w:val="NormalCharacter"/>
                <w:rFonts w:hint="eastAsia"/>
                <w:color w:val="000000"/>
                <w:szCs w:val="21"/>
              </w:rPr>
              <w:t>影响气候的因素</w:t>
            </w:r>
          </w:p>
          <w:p w:rsidR="0063329E" w:rsidRDefault="00866F2C" w:rsidP="0063329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13FAF">
              <w:rPr>
                <w:rStyle w:val="NormalCharacter"/>
                <w:color w:val="000000"/>
                <w:szCs w:val="21"/>
              </w:rPr>
              <w:t>30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63329E">
              <w:rPr>
                <w:rStyle w:val="NormalCharacter"/>
                <w:color w:val="000000"/>
                <w:szCs w:val="21"/>
              </w:rPr>
              <w:t>0</w:t>
            </w:r>
          </w:p>
          <w:p w:rsidR="00613FAF" w:rsidRPr="0063329E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613FAF" w:rsidRPr="00E7236C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8F403F" w:rsidRPr="00613FA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8F403F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A38" w:rsidRDefault="009061AB" w:rsidP="001F7A38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0A63BF" w:rsidRDefault="00866F2C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09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25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全球气候变化和气候类型的判读专题</w:t>
            </w:r>
          </w:p>
          <w:p w:rsidR="001F7A38" w:rsidRPr="00A04B56" w:rsidRDefault="00866F2C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26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影响气温和降水的因素及气候的影响专题</w:t>
            </w:r>
          </w:p>
          <w:p w:rsidR="001F7A38" w:rsidRPr="00A04B56" w:rsidRDefault="00866F2C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27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影响气温和降水的因素及气候的影响专题</w:t>
            </w:r>
          </w:p>
          <w:p w:rsidR="001F7A38" w:rsidRDefault="00866F2C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28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0A63BF" w:rsidRPr="000A63BF" w:rsidRDefault="00866F2C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29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0A63BF" w:rsidRDefault="00866F2C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bookmarkStart w:id="0" w:name="_GoBack"/>
            <w:bookmarkEnd w:id="0"/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30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衡水练习</w:t>
            </w:r>
          </w:p>
          <w:p w:rsidR="008F403F" w:rsidRPr="000A63B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8F403F" w:rsidRDefault="008F403F">
      <w:pPr>
        <w:rPr>
          <w:rStyle w:val="NormalCharacter"/>
          <w:color w:val="000000"/>
          <w:szCs w:val="21"/>
        </w:rPr>
      </w:pPr>
    </w:p>
    <w:p w:rsidR="008F403F" w:rsidRDefault="009061AB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8F403F" w:rsidRDefault="009061AB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8F403F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738" w:rsidRDefault="00B11738">
      <w:r>
        <w:separator/>
      </w:r>
    </w:p>
  </w:endnote>
  <w:endnote w:type="continuationSeparator" w:id="0">
    <w:p w:rsidR="00B11738" w:rsidRDefault="00B1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738" w:rsidRDefault="00B11738">
      <w:r>
        <w:separator/>
      </w:r>
    </w:p>
  </w:footnote>
  <w:footnote w:type="continuationSeparator" w:id="0">
    <w:p w:rsidR="00B11738" w:rsidRDefault="00B1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03F" w:rsidRDefault="008F403F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8F403F"/>
    <w:rsid w:val="000A63BF"/>
    <w:rsid w:val="001F7A38"/>
    <w:rsid w:val="005D6E08"/>
    <w:rsid w:val="00613FAF"/>
    <w:rsid w:val="0063329E"/>
    <w:rsid w:val="007375A3"/>
    <w:rsid w:val="00866F2C"/>
    <w:rsid w:val="008F403F"/>
    <w:rsid w:val="009061AB"/>
    <w:rsid w:val="00A04B56"/>
    <w:rsid w:val="00AD6106"/>
    <w:rsid w:val="00B11738"/>
    <w:rsid w:val="00D262B7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AD95A"/>
  <w15:docId w15:val="{40A55CC0-5811-493C-8A8D-59505990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1F7A38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11</cp:revision>
  <dcterms:created xsi:type="dcterms:W3CDTF">2022-02-24T08:44:00Z</dcterms:created>
  <dcterms:modified xsi:type="dcterms:W3CDTF">2023-09-13T12:25:00Z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