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rPr>
          <w:rFonts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～202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学年上学期南平第一中学（云谷校区）</w:t>
      </w:r>
    </w:p>
    <w:p>
      <w:pPr>
        <w:adjustRightInd w:val="0"/>
        <w:snapToGrid w:val="0"/>
        <w:spacing w:line="276" w:lineRule="auto"/>
        <w:jc w:val="center"/>
        <w:rPr>
          <w:rFonts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学科分层作业布置安排周表</w:t>
      </w:r>
    </w:p>
    <w:p>
      <w:pPr>
        <w:spacing w:line="276" w:lineRule="auto"/>
        <w:rPr>
          <w:rFonts w:ascii="华文中宋" w:hAnsi="华文中宋" w:eastAsia="华文中宋"/>
          <w:b/>
          <w:bCs/>
          <w:color w:val="000000"/>
          <w:sz w:val="24"/>
        </w:rPr>
      </w:pPr>
    </w:p>
    <w:p>
      <w:pPr>
        <w:adjustRightInd w:val="0"/>
        <w:snapToGrid w:val="0"/>
        <w:spacing w:line="360" w:lineRule="exact"/>
        <w:rPr>
          <w:rFonts w:ascii="宋体" w:hAnsi="宋体"/>
          <w:b/>
          <w:color w:val="000000"/>
          <w:u w:val="single"/>
        </w:rPr>
      </w:pP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八</w:t>
      </w:r>
      <w:r>
        <w:rPr>
          <w:rFonts w:hint="eastAsia"/>
          <w:b/>
          <w:bCs/>
          <w:color w:val="000000"/>
          <w:sz w:val="24"/>
          <w:u w:val="single"/>
        </w:rPr>
        <w:t>年级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>年级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</w:t>
      </w:r>
      <w:r>
        <w:rPr>
          <w:rFonts w:hint="eastAsia"/>
          <w:b/>
          <w:bCs/>
          <w:color w:val="000000"/>
          <w:sz w:val="24"/>
          <w:u w:val="single"/>
        </w:rPr>
        <w:t>英语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 xml:space="preserve">学科 </w:t>
      </w:r>
      <w:r>
        <w:rPr>
          <w:rFonts w:ascii="宋体" w:hAnsi="宋体"/>
          <w:b/>
          <w:color w:val="000000"/>
          <w:sz w:val="30"/>
        </w:rPr>
        <w:t xml:space="preserve">          </w:t>
      </w:r>
      <w:r>
        <w:rPr>
          <w:rFonts w:hint="eastAsia" w:ascii="宋体" w:hAnsi="宋体"/>
          <w:b/>
          <w:color w:val="000000"/>
          <w:sz w:val="30"/>
        </w:rPr>
        <w:t>备课组长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</w:t>
      </w:r>
      <w:r>
        <w:rPr>
          <w:rFonts w:hint="eastAsia"/>
          <w:b/>
          <w:bCs/>
          <w:color w:val="000000"/>
          <w:sz w:val="24"/>
          <w:u w:val="single"/>
        </w:rPr>
        <w:t>黄梅霞</w:t>
      </w:r>
      <w:r>
        <w:rPr>
          <w:b/>
          <w:bCs/>
          <w:color w:val="000000"/>
          <w:sz w:val="24"/>
          <w:u w:val="single"/>
        </w:rPr>
        <w:t xml:space="preserve">   </w:t>
      </w:r>
    </w:p>
    <w:p>
      <w:pPr>
        <w:adjustRightInd w:val="0"/>
        <w:snapToGrid w:val="0"/>
        <w:spacing w:line="440" w:lineRule="exact"/>
        <w:rPr>
          <w:color w:val="000000"/>
        </w:rPr>
      </w:pP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44"/>
        <w:gridCol w:w="6462"/>
        <w:gridCol w:w="1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  期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 作 业 安 排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ind w:firstLine="235" w:firstLineChars="98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总时长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/>
                <w:szCs w:val="21"/>
                <w:lang w:eastAsia="zh-CN"/>
                <w:woUserID w:val="1"/>
              </w:rPr>
            </w:pPr>
            <w:r>
              <w:rPr>
                <w:rFonts w:hint="default"/>
                <w:b/>
                <w:bCs/>
                <w:color w:val="000000"/>
                <w:szCs w:val="21"/>
                <w:lang w:eastAsia="zh-CN"/>
                <w:woUserID w:val="1"/>
              </w:rPr>
              <w:t>六</w:t>
            </w:r>
          </w:p>
        </w:tc>
        <w:tc>
          <w:tcPr>
            <w:tcW w:w="12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eastAsia="zh-CN"/>
                <w:woUserID w:val="1"/>
              </w:rPr>
            </w:pPr>
            <w:r>
              <w:rPr>
                <w:rFonts w:hint="default"/>
                <w:color w:val="000000"/>
                <w:szCs w:val="21"/>
                <w:lang w:eastAsia="zh-CN"/>
                <w:woUserID w:val="1"/>
              </w:rPr>
              <w:t>10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.2</w:t>
            </w:r>
            <w:r>
              <w:rPr>
                <w:color w:val="000000"/>
                <w:szCs w:val="21"/>
              </w:rPr>
              <w:t>-</w:t>
            </w:r>
            <w:r>
              <w:rPr>
                <w:color w:val="000000"/>
                <w:szCs w:val="21"/>
                <w:woUserID w:val="1"/>
              </w:rPr>
              <w:t>10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default"/>
                <w:color w:val="000000"/>
                <w:szCs w:val="21"/>
                <w:lang w:eastAsia="zh-CN"/>
                <w:woUserID w:val="1"/>
              </w:rPr>
              <w:t>6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firstLine="630" w:firstLineChars="3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必做：1</w:t>
            </w:r>
            <w:r>
              <w:rPr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 xml:space="preserve"> Uni</w:t>
            </w:r>
            <w:r>
              <w:rPr>
                <w:rFonts w:hint="default"/>
                <w:color w:val="000000"/>
                <w:szCs w:val="21"/>
                <w:woUserID w:val="1"/>
              </w:rPr>
              <w:t>t1  Unit2 Topic1-2巩固专项</w:t>
            </w:r>
            <w:r>
              <w:rPr>
                <w:rFonts w:hint="eastAsia"/>
                <w:color w:val="000000"/>
                <w:szCs w:val="21"/>
              </w:rPr>
              <w:t xml:space="preserve">配套练习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ind w:firstLine="630" w:firstLineChars="300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color w:val="000000"/>
                <w:szCs w:val="21"/>
              </w:rPr>
              <w:t xml:space="preserve">      2.</w:t>
            </w:r>
            <w:r>
              <w:rPr>
                <w:color w:val="000000"/>
                <w:szCs w:val="21"/>
                <w:woUserID w:val="1"/>
              </w:rPr>
              <w:t>复习</w:t>
            </w:r>
            <w:r>
              <w:rPr>
                <w:rFonts w:hint="eastAsia"/>
                <w:color w:val="000000"/>
                <w:szCs w:val="21"/>
              </w:rPr>
              <w:t>Unit</w:t>
            </w:r>
            <w:r>
              <w:rPr>
                <w:rFonts w:hint="default"/>
                <w:color w:val="000000"/>
                <w:szCs w:val="21"/>
                <w:woUserID w:val="1"/>
              </w:rPr>
              <w:t>1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21"/>
                <w:lang w:val="en-US" w:eastAsia="zh-CN"/>
              </w:rPr>
              <w:t>-</w:t>
            </w:r>
            <w:r>
              <w:rPr>
                <w:rFonts w:hint="eastAsia"/>
                <w:color w:val="000000"/>
                <w:szCs w:val="21"/>
              </w:rPr>
              <w:t>Unit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color w:val="000000"/>
                <w:szCs w:val="21"/>
              </w:rPr>
              <w:t>Topic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color w:val="000000"/>
                <w:szCs w:val="21"/>
              </w:rPr>
              <w:t>S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B提纲内容</w:t>
            </w:r>
          </w:p>
          <w:p>
            <w:pPr>
              <w:ind w:firstLine="630" w:firstLineChars="300"/>
              <w:rPr>
                <w:color w:val="000000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分钟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选做：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阅读专项提升练习</w:t>
            </w:r>
          </w:p>
          <w:p>
            <w:pPr>
              <w:rPr>
                <w:color w:val="000000"/>
                <w:szCs w:val="21"/>
              </w:rPr>
            </w:pPr>
          </w:p>
        </w:tc>
      </w:tr>
    </w:tbl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备注：集备组每周按此格式填写并上交教研室。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jNTcyNTAwMmE5ODk3NDczOGNkYTBkYmY0NDM4NmMifQ=="/>
  </w:docVars>
  <w:rsids>
    <w:rsidRoot w:val="005D1016"/>
    <w:rsid w:val="00054ADD"/>
    <w:rsid w:val="001D0FAF"/>
    <w:rsid w:val="00215CB5"/>
    <w:rsid w:val="002B021F"/>
    <w:rsid w:val="005D1016"/>
    <w:rsid w:val="0070561F"/>
    <w:rsid w:val="009A0BC0"/>
    <w:rsid w:val="00B9321C"/>
    <w:rsid w:val="00B94970"/>
    <w:rsid w:val="00CE73C6"/>
    <w:rsid w:val="00FD789E"/>
    <w:rsid w:val="064D1EF0"/>
    <w:rsid w:val="07B52DBF"/>
    <w:rsid w:val="0E3213A2"/>
    <w:rsid w:val="116C3A55"/>
    <w:rsid w:val="14536D59"/>
    <w:rsid w:val="2472601F"/>
    <w:rsid w:val="25517A05"/>
    <w:rsid w:val="3D917E1E"/>
    <w:rsid w:val="4D773DA0"/>
    <w:rsid w:val="6FED5B27"/>
    <w:rsid w:val="77EF1513"/>
    <w:rsid w:val="7ED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116</Words>
  <Characters>185</Characters>
  <Lines>1</Lines>
  <Paragraphs>1</Paragraphs>
  <TotalTime>1</TotalTime>
  <ScaleCrop>false</ScaleCrop>
  <LinksUpToDate>false</LinksUpToDate>
  <CharactersWithSpaces>228</CharactersWithSpaces>
  <Application>WPS Office WWO_wpscloud_20240126182319-534a0df1c3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2023-04-10T14:32:00Z</dcterms:created>
  <dc:creator>Administrator</dc:creator>
  <cp:lastModifiedBy>acer</cp:lastModifiedBy>
  <dcterms:modified xsi:type="dcterms:W3CDTF">2024-03-01T21:39:29Z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51644C20AE554736AFC1716F2D458161_13</vt:lpwstr>
  </property>
</Properties>
</file>