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9F4DBC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9F4DBC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9F4DBC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771C9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3.11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3.16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771C9F">
              <w:rPr>
                <w:rStyle w:val="NormalCharacter"/>
                <w:color w:val="000000"/>
                <w:szCs w:val="21"/>
              </w:rPr>
              <w:t>3.11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粮食安全问题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771C9F">
              <w:rPr>
                <w:rStyle w:val="NormalCharacter"/>
                <w:color w:val="000000"/>
                <w:szCs w:val="21"/>
              </w:rPr>
              <w:t>3.12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中国茶叶地理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</w:t>
            </w:r>
            <w:r w:rsidR="00771C9F">
              <w:rPr>
                <w:rStyle w:val="NormalCharacter"/>
                <w:color w:val="000000"/>
                <w:szCs w:val="21"/>
              </w:rPr>
              <w:t xml:space="preserve">  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771C9F">
              <w:rPr>
                <w:rStyle w:val="NormalCharacter"/>
                <w:color w:val="000000"/>
                <w:szCs w:val="21"/>
              </w:rPr>
              <w:t>3.13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地理中的各种效应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73338">
              <w:rPr>
                <w:rStyle w:val="NormalCharacter"/>
                <w:color w:val="000000"/>
                <w:szCs w:val="21"/>
              </w:rPr>
              <w:t xml:space="preserve">     </w:t>
            </w:r>
            <w:r w:rsidR="00771C9F">
              <w:rPr>
                <w:rStyle w:val="NormalCharacter"/>
                <w:color w:val="000000"/>
                <w:szCs w:val="21"/>
              </w:rPr>
              <w:t>3.14</w:t>
            </w:r>
            <w:r w:rsidR="00771C9F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771C9F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771C9F">
              <w:rPr>
                <w:rStyle w:val="NormalCharacter"/>
                <w:color w:val="000000"/>
                <w:szCs w:val="21"/>
              </w:rPr>
              <w:t>.15</w:t>
            </w:r>
            <w:r w:rsidR="00771C9F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771C9F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771C9F">
              <w:rPr>
                <w:rStyle w:val="NormalCharacter"/>
                <w:color w:val="000000"/>
                <w:szCs w:val="21"/>
              </w:rPr>
              <w:t>.16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微专题《飞地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经济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771C9F">
              <w:rPr>
                <w:rStyle w:val="NormalCharacter"/>
                <w:color w:val="000000"/>
                <w:szCs w:val="21"/>
              </w:rPr>
              <w:t>3.11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城市的辐射功能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771C9F">
              <w:rPr>
                <w:rStyle w:val="NormalCharacter"/>
                <w:color w:val="000000"/>
                <w:szCs w:val="21"/>
              </w:rPr>
              <w:t xml:space="preserve">     3.12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影响区域产业结构的因素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771C9F">
              <w:rPr>
                <w:rStyle w:val="NormalCharacter"/>
                <w:color w:val="000000"/>
                <w:szCs w:val="21"/>
              </w:rPr>
              <w:t xml:space="preserve">     3.13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国际合作的意义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771C9F">
              <w:rPr>
                <w:rStyle w:val="NormalCharacter"/>
                <w:color w:val="000000"/>
                <w:szCs w:val="21"/>
              </w:rPr>
              <w:t xml:space="preserve">     </w:t>
            </w:r>
            <w:bookmarkStart w:id="0" w:name="_GoBack"/>
            <w:bookmarkEnd w:id="0"/>
            <w:r w:rsidR="00771C9F">
              <w:rPr>
                <w:rStyle w:val="NormalCharacter"/>
                <w:color w:val="000000"/>
                <w:szCs w:val="21"/>
              </w:rPr>
              <w:t>3.14</w:t>
            </w:r>
            <w:r w:rsidR="00771C9F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771C9F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771C9F">
              <w:rPr>
                <w:rStyle w:val="NormalCharacter"/>
                <w:color w:val="000000"/>
                <w:szCs w:val="21"/>
              </w:rPr>
              <w:t>.15</w:t>
            </w:r>
            <w:r w:rsidR="00771C9F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771C9F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771C9F">
              <w:rPr>
                <w:rStyle w:val="NormalCharacter"/>
                <w:color w:val="000000"/>
                <w:szCs w:val="21"/>
              </w:rPr>
              <w:t>.16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5B661F">
              <w:rPr>
                <w:rStyle w:val="NormalCharacter"/>
                <w:rFonts w:hint="eastAsia"/>
                <w:color w:val="000000"/>
                <w:szCs w:val="21"/>
              </w:rPr>
              <w:t>海洋空间开发对国家安全的影响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D9D" w:rsidRDefault="008C2D9D">
      <w:r>
        <w:separator/>
      </w:r>
    </w:p>
  </w:endnote>
  <w:endnote w:type="continuationSeparator" w:id="0">
    <w:p w:rsidR="008C2D9D" w:rsidRDefault="008C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D9D" w:rsidRDefault="008C2D9D">
      <w:r>
        <w:separator/>
      </w:r>
    </w:p>
  </w:footnote>
  <w:footnote w:type="continuationSeparator" w:id="0">
    <w:p w:rsidR="008C2D9D" w:rsidRDefault="008C2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70F26"/>
    <w:rsid w:val="000A0A84"/>
    <w:rsid w:val="00176AB5"/>
    <w:rsid w:val="00260D94"/>
    <w:rsid w:val="00313480"/>
    <w:rsid w:val="003363A4"/>
    <w:rsid w:val="00341B0B"/>
    <w:rsid w:val="003B4CD3"/>
    <w:rsid w:val="00497DBB"/>
    <w:rsid w:val="004C563D"/>
    <w:rsid w:val="00515FCB"/>
    <w:rsid w:val="00552B62"/>
    <w:rsid w:val="005B661F"/>
    <w:rsid w:val="005F1BE7"/>
    <w:rsid w:val="00676FB7"/>
    <w:rsid w:val="006F6B8C"/>
    <w:rsid w:val="007352DD"/>
    <w:rsid w:val="00771C9F"/>
    <w:rsid w:val="007E4C5A"/>
    <w:rsid w:val="008765D7"/>
    <w:rsid w:val="00886DCC"/>
    <w:rsid w:val="008C2D9D"/>
    <w:rsid w:val="00964215"/>
    <w:rsid w:val="009A43FB"/>
    <w:rsid w:val="009C03AF"/>
    <w:rsid w:val="009F4DBC"/>
    <w:rsid w:val="00A8611A"/>
    <w:rsid w:val="00AC3CF9"/>
    <w:rsid w:val="00B47192"/>
    <w:rsid w:val="00C023B1"/>
    <w:rsid w:val="00C23339"/>
    <w:rsid w:val="00C311BC"/>
    <w:rsid w:val="00C76286"/>
    <w:rsid w:val="00CB1BC3"/>
    <w:rsid w:val="00CC2431"/>
    <w:rsid w:val="00CC3967"/>
    <w:rsid w:val="00CF016A"/>
    <w:rsid w:val="00DA41B0"/>
    <w:rsid w:val="00DA65AC"/>
    <w:rsid w:val="00DB06BE"/>
    <w:rsid w:val="00E7236C"/>
    <w:rsid w:val="00ED4CDF"/>
    <w:rsid w:val="00EF46C6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B4694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34</cp:revision>
  <dcterms:created xsi:type="dcterms:W3CDTF">2022-02-24T08:44:00Z</dcterms:created>
  <dcterms:modified xsi:type="dcterms:W3CDTF">2024-03-27T12:34:00Z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