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29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可持续发展、中国国家发展战略举例、考纲必修一第二章第二节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