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闽财教指【2022】116号 2023春季义务教育学生免费作业本资金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2023春季义务教育免费作业本资金（省）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为义务教育学生提供免费作业本，改善学习条件。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1)免费提供作业本价格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1)作业本发放及时率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1)免费提供作业本受益人群覆盖情况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1)受益人群满意度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